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  <w:r w:rsidRPr="00954230">
        <w:rPr>
          <w:rFonts w:ascii="Century Gothic" w:hAnsi="Century Gothic"/>
          <w:b/>
          <w:noProof/>
          <w:sz w:val="20"/>
          <w:szCs w:val="20"/>
          <w:lang w:val="en-GB"/>
        </w:rPr>
        <w:drawing>
          <wp:anchor distT="114300" distB="114300" distL="114300" distR="114300" simplePos="0" relativeHeight="251659264" behindDoc="1" locked="0" layoutInCell="1" hidden="0" allowOverlap="1" wp14:anchorId="70CAB0F2" wp14:editId="2AF32176">
            <wp:simplePos x="0" y="0"/>
            <wp:positionH relativeFrom="margin">
              <wp:align>center</wp:align>
            </wp:positionH>
            <wp:positionV relativeFrom="paragraph">
              <wp:posOffset>85090</wp:posOffset>
            </wp:positionV>
            <wp:extent cx="1928495" cy="799465"/>
            <wp:effectExtent l="0" t="0" r="0" b="0"/>
            <wp:wrapTight wrapText="bothSides">
              <wp:wrapPolygon edited="0">
                <wp:start x="6401" y="2573"/>
                <wp:lineTo x="2774" y="6691"/>
                <wp:lineTo x="2347" y="7720"/>
                <wp:lineTo x="2560" y="18529"/>
                <wp:lineTo x="18990" y="18529"/>
                <wp:lineTo x="19417" y="5662"/>
                <wp:lineTo x="16643" y="3603"/>
                <wp:lineTo x="8321" y="2573"/>
                <wp:lineTo x="6401" y="2573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799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</w:pPr>
    </w:p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</w:pPr>
    </w:p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</w:pPr>
    </w:p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TEMPLATE</w:t>
      </w:r>
    </w:p>
    <w:p w:rsidR="00A12193" w:rsidRPr="00954230" w:rsidRDefault="00B92E51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b/>
          <w:color w:val="000000"/>
          <w:sz w:val="24"/>
          <w:szCs w:val="24"/>
          <w:lang w:val="en-GB"/>
        </w:rPr>
      </w:pPr>
      <w:r w:rsidRPr="00954230">
        <w:rPr>
          <w:rFonts w:ascii="Century Gothic" w:eastAsia="Calibri" w:hAnsi="Century Gothic" w:cs="Calibri"/>
          <w:b/>
          <w:color w:val="000000"/>
          <w:sz w:val="24"/>
          <w:szCs w:val="24"/>
          <w:lang w:val="en-GB"/>
        </w:rPr>
        <w:t>Internal periodic report</w:t>
      </w:r>
    </w:p>
    <w:p w:rsidR="00C931C5" w:rsidRPr="00954230" w:rsidRDefault="00C931C5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Period: 31 December 2024</w:t>
      </w:r>
      <w:r w:rsidR="000A0C27"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 xml:space="preserve"> </w:t>
      </w:r>
      <w:r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- 30 June 2025</w:t>
      </w:r>
    </w:p>
    <w:p w:rsidR="00C931C5" w:rsidRPr="00954230" w:rsidRDefault="00C931C5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C931C5" w:rsidRPr="00954230" w:rsidRDefault="00B92E51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Partner:</w:t>
      </w:r>
      <w:r w:rsidRPr="00954230">
        <w:rPr>
          <w:rFonts w:ascii="Century Gothic" w:eastAsia="Calibri" w:hAnsi="Century Gothic" w:cs="Calibri"/>
          <w:color w:val="000000"/>
          <w:sz w:val="20"/>
          <w:szCs w:val="20"/>
          <w:lang w:val="en-GB"/>
        </w:rPr>
        <w:t xml:space="preserve"> </w:t>
      </w:r>
    </w:p>
    <w:p w:rsidR="00C931C5" w:rsidRPr="00954230" w:rsidRDefault="00C931C5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0A0C27" w:rsidP="00A1219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color w:val="000000"/>
          <w:sz w:val="20"/>
          <w:szCs w:val="20"/>
          <w:lang w:val="en-GB"/>
        </w:rPr>
        <w:t>__</w:t>
      </w:r>
      <w:r w:rsidR="00B92E51" w:rsidRPr="00954230">
        <w:rPr>
          <w:rFonts w:ascii="Century Gothic" w:eastAsia="Calibri" w:hAnsi="Century Gothic" w:cs="Calibri"/>
          <w:color w:val="000000"/>
          <w:sz w:val="20"/>
          <w:szCs w:val="20"/>
          <w:lang w:val="en-GB"/>
        </w:rPr>
        <w:t>___________________________</w:t>
      </w:r>
    </w:p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1" w:hanging="3"/>
        <w:jc w:val="center"/>
        <w:rPr>
          <w:rFonts w:ascii="Century Gothic" w:eastAsia="Calibri" w:hAnsi="Century Gothic" w:cs="Calibri"/>
          <w:color w:val="7030A0"/>
          <w:sz w:val="28"/>
          <w:szCs w:val="28"/>
          <w:lang w:val="en-GB"/>
        </w:rPr>
      </w:pPr>
      <w:r w:rsidRPr="00954230">
        <w:rPr>
          <w:rFonts w:ascii="Century Gothic" w:eastAsia="Calibri" w:hAnsi="Century Gothic" w:cs="Calibri"/>
          <w:b/>
          <w:color w:val="7030A0"/>
          <w:sz w:val="28"/>
          <w:szCs w:val="28"/>
          <w:u w:val="single"/>
          <w:lang w:val="en-GB"/>
        </w:rPr>
        <w:t>WP1 MAN</w:t>
      </w:r>
      <w:bookmarkStart w:id="0" w:name="_GoBack"/>
      <w:bookmarkEnd w:id="0"/>
      <w:r w:rsidRPr="00954230">
        <w:rPr>
          <w:rFonts w:ascii="Century Gothic" w:eastAsia="Calibri" w:hAnsi="Century Gothic" w:cs="Calibri"/>
          <w:b/>
          <w:color w:val="7030A0"/>
          <w:sz w:val="28"/>
          <w:szCs w:val="28"/>
          <w:u w:val="single"/>
          <w:lang w:val="en-GB"/>
        </w:rPr>
        <w:t>AGEMENT</w:t>
      </w:r>
    </w:p>
    <w:p w:rsidR="00A12193" w:rsidRPr="00954230" w:rsidRDefault="002E639D" w:rsidP="00A1219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color w:val="595959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List of staff members involved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A12193" w:rsidRPr="00954230" w:rsidTr="00C4561C">
        <w:trPr>
          <w:trHeight w:val="886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es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1 coordinator, 1 </w:t>
            </w:r>
            <w:r w:rsidR="001E3DE2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researcher</w:t>
            </w: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ecc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.</w:t>
            </w:r>
          </w:p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hAnsi="Century Gothic"/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before="40" w:after="240"/>
        <w:ind w:leftChars="0" w:left="0" w:firstLineChars="0" w:firstLine="0"/>
        <w:jc w:val="both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before="40" w:after="240"/>
        <w:ind w:left="0" w:hanging="2"/>
        <w:jc w:val="both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A</w:t>
      </w:r>
      <w:r w:rsidR="00C931C5"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ctivities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A12193" w:rsidRPr="00954230" w:rsidTr="00C4561C">
        <w:trPr>
          <w:trHeight w:val="1589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C931C5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Please describe shortly the activities implemented</w:t>
            </w:r>
          </w:p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</w:p>
          <w:p w:rsidR="001E3DE2" w:rsidRPr="00954230" w:rsidRDefault="001E3DE2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</w:p>
          <w:p w:rsidR="001E3DE2" w:rsidRPr="00954230" w:rsidRDefault="001E3DE2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</w:p>
          <w:p w:rsidR="001E3DE2" w:rsidRPr="00954230" w:rsidRDefault="001E3DE2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A12193" w:rsidRPr="00954230" w:rsidTr="00C4561C"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C931C5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Please list the outputs produced</w:t>
            </w:r>
            <w:r w:rsidR="00A12193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A12193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es</w:t>
            </w:r>
            <w:proofErr w:type="spellEnd"/>
            <w:r w:rsidR="00A12193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. 1 partner meeting,</w:t>
            </w:r>
            <w:r w:rsidR="00A12193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2193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ecc</w:t>
            </w:r>
            <w:proofErr w:type="spellEnd"/>
            <w:r w:rsidR="00A12193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.)</w:t>
            </w:r>
          </w:p>
          <w:p w:rsidR="00A12193" w:rsidRPr="00954230" w:rsidRDefault="00A12193" w:rsidP="00A12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</w:pPr>
          </w:p>
          <w:p w:rsidR="001E3DE2" w:rsidRPr="00954230" w:rsidRDefault="001E3DE2" w:rsidP="00A12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</w:pPr>
          </w:p>
          <w:p w:rsidR="001E3DE2" w:rsidRPr="00954230" w:rsidRDefault="001E3DE2" w:rsidP="00A12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</w:pPr>
          </w:p>
          <w:p w:rsidR="00A12193" w:rsidRPr="00954230" w:rsidRDefault="000C1BA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  <w:t>Indicators:</w:t>
            </w:r>
          </w:p>
          <w:p w:rsidR="000C1BA3" w:rsidRPr="00954230" w:rsidRDefault="000C1BA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  <w:t>Number of participants to the kick off meeting in Rome</w:t>
            </w:r>
          </w:p>
          <w:p w:rsidR="000C1BA3" w:rsidRPr="00954230" w:rsidRDefault="000C1BA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bCs/>
                <w:iCs/>
                <w:color w:val="000000"/>
                <w:sz w:val="20"/>
                <w:szCs w:val="20"/>
                <w:lang w:val="en-GB"/>
              </w:rPr>
              <w:t xml:space="preserve">Number of participants to the online partners meetings: </w:t>
            </w:r>
          </w:p>
        </w:tc>
      </w:tr>
    </w:tbl>
    <w:p w:rsidR="000A0C27" w:rsidRPr="00954230" w:rsidRDefault="000A0C27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jc w:val="center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1E3DE2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1" w:hanging="3"/>
        <w:jc w:val="center"/>
        <w:rPr>
          <w:rFonts w:ascii="Century Gothic" w:eastAsia="Calibri" w:hAnsi="Century Gothic" w:cs="Calibri"/>
          <w:color w:val="7030A0"/>
          <w:sz w:val="28"/>
          <w:szCs w:val="28"/>
          <w:lang w:val="en-GB"/>
        </w:rPr>
      </w:pPr>
      <w:r w:rsidRPr="00954230">
        <w:rPr>
          <w:rFonts w:ascii="Century Gothic" w:eastAsia="Calibri" w:hAnsi="Century Gothic" w:cs="Calibri"/>
          <w:b/>
          <w:color w:val="7030A0"/>
          <w:sz w:val="28"/>
          <w:szCs w:val="28"/>
          <w:u w:val="single"/>
          <w:lang w:val="en-GB"/>
        </w:rPr>
        <w:lastRenderedPageBreak/>
        <w:t>WP2-RESEARCH</w:t>
      </w:r>
    </w:p>
    <w:p w:rsidR="002E639D" w:rsidRPr="00954230" w:rsidRDefault="002E639D" w:rsidP="002E639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color w:val="595959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i/>
          <w:color w:val="000000"/>
          <w:sz w:val="20"/>
          <w:szCs w:val="20"/>
          <w:lang w:val="en-GB"/>
        </w:rPr>
        <w:t>List of staff members involved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A12193" w:rsidRPr="00954230" w:rsidTr="00C4561C">
        <w:trPr>
          <w:trHeight w:val="886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es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1 </w:t>
            </w:r>
            <w:r w:rsidR="002E639D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researcher</w:t>
            </w: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, 1 </w:t>
            </w:r>
            <w:r w:rsidR="001E3DE2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expert</w:t>
            </w: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ecc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.</w:t>
            </w:r>
          </w:p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hAnsi="Century Gothic"/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714D49" w:rsidRPr="00954230" w:rsidRDefault="00714D49" w:rsidP="00A1219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714D49" w:rsidP="00A1219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color w:val="595959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i/>
          <w:color w:val="595959"/>
          <w:sz w:val="20"/>
          <w:szCs w:val="20"/>
          <w:lang w:val="en-GB"/>
        </w:rPr>
        <w:t>C</w:t>
      </w:r>
      <w:r w:rsidRPr="00954230">
        <w:rPr>
          <w:rFonts w:ascii="Century Gothic" w:eastAsia="Calibri" w:hAnsi="Century Gothic" w:cs="Calibri"/>
          <w:b/>
          <w:i/>
          <w:color w:val="595959"/>
          <w:sz w:val="20"/>
          <w:szCs w:val="20"/>
          <w:lang w:val="en-GB"/>
        </w:rPr>
        <w:t xml:space="preserve">ollaboration with </w:t>
      </w:r>
      <w:proofErr w:type="gramStart"/>
      <w:r w:rsidRPr="00954230">
        <w:rPr>
          <w:rFonts w:ascii="Century Gothic" w:eastAsia="Calibri" w:hAnsi="Century Gothic" w:cs="Calibri"/>
          <w:b/>
          <w:i/>
          <w:color w:val="595959"/>
          <w:sz w:val="20"/>
          <w:szCs w:val="20"/>
          <w:lang w:val="en-GB"/>
        </w:rPr>
        <w:t xml:space="preserve">other </w:t>
      </w:r>
      <w:r w:rsidRPr="00954230">
        <w:rPr>
          <w:rFonts w:ascii="Century Gothic" w:eastAsia="Calibri" w:hAnsi="Century Gothic" w:cs="Calibri"/>
          <w:b/>
          <w:i/>
          <w:color w:val="595959"/>
          <w:sz w:val="20"/>
          <w:szCs w:val="20"/>
          <w:lang w:val="en-GB"/>
        </w:rPr>
        <w:t xml:space="preserve"> local</w:t>
      </w:r>
      <w:proofErr w:type="gramEnd"/>
      <w:r w:rsidRPr="00954230">
        <w:rPr>
          <w:rFonts w:ascii="Century Gothic" w:eastAsia="Calibri" w:hAnsi="Century Gothic" w:cs="Calibri"/>
          <w:b/>
          <w:i/>
          <w:color w:val="595959"/>
          <w:sz w:val="20"/>
          <w:szCs w:val="20"/>
          <w:lang w:val="en-GB"/>
        </w:rPr>
        <w:t xml:space="preserve">, national or international </w:t>
      </w:r>
      <w:r w:rsidRPr="00954230">
        <w:rPr>
          <w:rFonts w:ascii="Century Gothic" w:eastAsia="Calibri" w:hAnsi="Century Gothic" w:cs="Calibri"/>
          <w:b/>
          <w:i/>
          <w:color w:val="595959"/>
          <w:sz w:val="20"/>
          <w:szCs w:val="20"/>
          <w:lang w:val="en-GB"/>
        </w:rPr>
        <w:t xml:space="preserve">actors 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A12193" w:rsidRPr="00954230" w:rsidTr="00C4561C"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DE2" w:rsidRPr="00954230" w:rsidRDefault="00714D49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Indicate whether the activities were carried out in collaboration with other actors or in synergy with other initiatives </w:t>
            </w:r>
            <w:proofErr w:type="spellStart"/>
            <w:r w:rsidR="001E3DE2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Es</w:t>
            </w:r>
            <w:proofErr w:type="spellEnd"/>
            <w:r w:rsidR="001E3DE2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. </w:t>
            </w: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S</w:t>
            </w:r>
            <w:r w:rsidR="001E3DE2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takeholders</w:t>
            </w:r>
          </w:p>
          <w:p w:rsidR="00714D49" w:rsidRPr="00954230" w:rsidRDefault="00714D49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</w:pPr>
          </w:p>
          <w:p w:rsidR="00A12193" w:rsidRPr="00954230" w:rsidRDefault="00A12193" w:rsidP="00714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A12193" w:rsidRPr="00954230" w:rsidRDefault="00A12193" w:rsidP="00307A4B">
      <w:pPr>
        <w:pBdr>
          <w:top w:val="nil"/>
          <w:left w:val="nil"/>
          <w:bottom w:val="nil"/>
          <w:right w:val="nil"/>
          <w:between w:val="nil"/>
        </w:pBdr>
        <w:spacing w:before="40" w:after="240"/>
        <w:ind w:leftChars="0" w:left="0" w:firstLineChars="0" w:firstLine="0"/>
        <w:jc w:val="both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A12193" w:rsidP="00714D49">
      <w:pPr>
        <w:pBdr>
          <w:top w:val="nil"/>
          <w:left w:val="nil"/>
          <w:bottom w:val="nil"/>
          <w:right w:val="nil"/>
          <w:between w:val="nil"/>
        </w:pBdr>
        <w:spacing w:before="40" w:after="240"/>
        <w:ind w:left="0" w:hanging="2"/>
        <w:jc w:val="both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A</w:t>
      </w:r>
      <w:r w:rsidR="00714D49" w:rsidRPr="00954230"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  <w:t>ctivities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A12193" w:rsidRPr="00954230" w:rsidTr="00C4561C">
        <w:trPr>
          <w:trHeight w:val="1589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307A4B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color w:val="595959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Please describe shortly the activities implemented</w:t>
            </w:r>
          </w:p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color w:val="595959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2.1 Country Desk and qualitative Research in 4 EU countrie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s about media representation of migrants, refugees, and 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racialized people in partners’ cou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ntries and the media strategies 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experimented by CSO’s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 and media operators to promote 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diversity in media.</w:t>
            </w: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A.2.2 1 International in presence meeting to exchange and discuss the research results 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and define the structure of the 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national and EU reports (2 part. X partner).</w:t>
            </w: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A.2.3 Redaction of 4 national reports</w:t>
            </w: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D0285C" w:rsidRPr="00954230" w:rsidRDefault="00D0285C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A.2.4. Redaction of 1 international report.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cr/>
            </w:r>
          </w:p>
          <w:p w:rsidR="00027162" w:rsidRPr="00954230" w:rsidRDefault="00027162" w:rsidP="00592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307A4B" w:rsidRPr="00954230" w:rsidRDefault="00307A4B" w:rsidP="00D02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color w:val="595959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Indicators:</w:t>
            </w:r>
          </w:p>
          <w:p w:rsidR="00D0285C" w:rsidRPr="00954230" w:rsidRDefault="00FB53F5" w:rsidP="00FB5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no. of interviews conducted</w:t>
            </w:r>
            <w:r w:rsidR="00307A4B"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  <w:p w:rsidR="00D0285C" w:rsidRPr="00954230" w:rsidRDefault="00FB53F5" w:rsidP="00FB5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n. of stakeholders interviewed</w:t>
            </w:r>
            <w:r w:rsidR="00307A4B"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  <w:p w:rsidR="00D0285C" w:rsidRPr="00954230" w:rsidRDefault="00FB53F5" w:rsidP="00FB5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n. of best practices identified</w:t>
            </w:r>
            <w:r w:rsidR="00307A4B"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  <w:p w:rsidR="00A12193" w:rsidRPr="00954230" w:rsidRDefault="00FB53F5" w:rsidP="00FB5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n. of copies of reports downloaded (online)</w:t>
            </w:r>
            <w:r w:rsidR="00307A4B"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</w:tc>
      </w:tr>
      <w:tr w:rsidR="00A12193" w:rsidRPr="00954230" w:rsidTr="00C4561C"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DC3A1B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color w:val="000000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Please list the</w:t>
            </w:r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output</w:t>
            </w: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s</w:t>
            </w:r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</w:t>
            </w:r>
            <w:r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produced</w:t>
            </w:r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es</w:t>
            </w:r>
            <w:proofErr w:type="spellEnd"/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. </w:t>
            </w:r>
            <w:r w:rsidR="00027162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 Literature review, </w:t>
            </w:r>
            <w:r w:rsidR="00D0285C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X qualitative interviews</w:t>
            </w:r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ecc</w:t>
            </w:r>
            <w:proofErr w:type="spellEnd"/>
            <w:r w:rsidR="00A12193" w:rsidRPr="00954230">
              <w:rPr>
                <w:rFonts w:ascii="Century Gothic" w:eastAsia="Calibri" w:hAnsi="Century Gothic" w:cs="Calibri"/>
                <w:b/>
                <w:i/>
                <w:color w:val="595959"/>
                <w:sz w:val="20"/>
                <w:szCs w:val="20"/>
                <w:lang w:val="en-GB"/>
              </w:rPr>
              <w:t>.)</w:t>
            </w:r>
          </w:p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0A0C27" w:rsidRPr="00954230" w:rsidRDefault="000A0C27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1" w:hanging="3"/>
        <w:jc w:val="center"/>
        <w:rPr>
          <w:rFonts w:ascii="Century Gothic" w:eastAsia="Calibri" w:hAnsi="Century Gothic" w:cs="Calibri"/>
          <w:b/>
          <w:color w:val="7030A0"/>
          <w:sz w:val="28"/>
          <w:szCs w:val="28"/>
          <w:u w:val="single"/>
          <w:lang w:val="en-GB"/>
        </w:rPr>
      </w:pPr>
    </w:p>
    <w:p w:rsidR="00A12193" w:rsidRPr="00954230" w:rsidRDefault="00940BA3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1" w:hanging="3"/>
        <w:jc w:val="center"/>
        <w:rPr>
          <w:rFonts w:ascii="Century Gothic" w:eastAsia="Calibri" w:hAnsi="Century Gothic" w:cs="Calibri"/>
          <w:color w:val="7030A0"/>
          <w:sz w:val="28"/>
          <w:szCs w:val="28"/>
          <w:lang w:val="en-GB"/>
        </w:rPr>
      </w:pPr>
      <w:r w:rsidRPr="00954230">
        <w:rPr>
          <w:rFonts w:ascii="Century Gothic" w:eastAsia="Calibri" w:hAnsi="Century Gothic" w:cs="Calibri"/>
          <w:b/>
          <w:color w:val="7030A0"/>
          <w:sz w:val="28"/>
          <w:szCs w:val="28"/>
          <w:u w:val="single"/>
          <w:lang w:val="en-GB"/>
        </w:rPr>
        <w:lastRenderedPageBreak/>
        <w:t>WP</w:t>
      </w:r>
      <w:r w:rsidR="00A12193" w:rsidRPr="00954230">
        <w:rPr>
          <w:rFonts w:ascii="Century Gothic" w:eastAsia="Calibri" w:hAnsi="Century Gothic" w:cs="Calibri"/>
          <w:b/>
          <w:color w:val="7030A0"/>
          <w:sz w:val="28"/>
          <w:szCs w:val="28"/>
          <w:u w:val="single"/>
          <w:lang w:val="en-GB"/>
        </w:rPr>
        <w:t xml:space="preserve">3: </w:t>
      </w:r>
      <w:r w:rsidRPr="00954230">
        <w:rPr>
          <w:rFonts w:ascii="Century Gothic" w:eastAsia="Calibri" w:hAnsi="Century Gothic" w:cs="Calibri"/>
          <w:b/>
          <w:color w:val="7030A0"/>
          <w:sz w:val="28"/>
          <w:szCs w:val="28"/>
          <w:u w:val="single"/>
          <w:lang w:val="en-GB"/>
        </w:rPr>
        <w:t>TRAINING</w:t>
      </w:r>
    </w:p>
    <w:p w:rsidR="002E639D" w:rsidRPr="00954230" w:rsidRDefault="002E639D" w:rsidP="002E639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color w:val="595959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i/>
          <w:color w:val="000000"/>
          <w:sz w:val="20"/>
          <w:szCs w:val="20"/>
          <w:lang w:val="en-GB"/>
        </w:rPr>
        <w:t>List of staff members involved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911E5B" w:rsidRPr="00954230" w:rsidTr="00C4561C">
        <w:trPr>
          <w:trHeight w:val="886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39D" w:rsidRPr="00954230" w:rsidRDefault="002E639D" w:rsidP="002E6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proofErr w:type="spellStart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es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 1 </w:t>
            </w: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trainer</w:t>
            </w: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, 1 expert </w:t>
            </w:r>
            <w:proofErr w:type="spellStart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ecc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.</w:t>
            </w:r>
          </w:p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</w:tbl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sz w:val="20"/>
          <w:szCs w:val="20"/>
          <w:lang w:val="en-GB"/>
        </w:rPr>
      </w:pPr>
    </w:p>
    <w:p w:rsidR="00592A9D" w:rsidRPr="00954230" w:rsidRDefault="00592A9D" w:rsidP="00592A9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sz w:val="20"/>
          <w:szCs w:val="20"/>
          <w:lang w:val="en-GB"/>
        </w:rPr>
        <w:t>C</w:t>
      </w:r>
      <w:r w:rsidR="005606C3" w:rsidRPr="00954230">
        <w:rPr>
          <w:rFonts w:ascii="Century Gothic" w:eastAsia="Calibri" w:hAnsi="Century Gothic" w:cs="Calibri"/>
          <w:b/>
          <w:sz w:val="20"/>
          <w:szCs w:val="20"/>
          <w:lang w:val="en-GB"/>
        </w:rPr>
        <w:t>ollaboration with other</w:t>
      </w:r>
      <w:r w:rsidRPr="00954230">
        <w:rPr>
          <w:rFonts w:ascii="Century Gothic" w:eastAsia="Calibri" w:hAnsi="Century Gothic" w:cs="Calibri"/>
          <w:b/>
          <w:sz w:val="20"/>
          <w:szCs w:val="20"/>
          <w:lang w:val="en-GB"/>
        </w:rPr>
        <w:t xml:space="preserve"> local, national or international actors 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911E5B" w:rsidRPr="00954230" w:rsidTr="00C4561C"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A9D" w:rsidRPr="00954230" w:rsidRDefault="00592A9D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Indicate whether the activities were carried out in collaboration with other actors or in synergy with other initiatives </w:t>
            </w:r>
          </w:p>
          <w:p w:rsidR="00592A9D" w:rsidRPr="00954230" w:rsidRDefault="00592A9D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592A9D" w:rsidRPr="00954230" w:rsidRDefault="00592A9D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592A9D" w:rsidRPr="00954230" w:rsidRDefault="00592A9D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592A9D" w:rsidRPr="00954230" w:rsidRDefault="00592A9D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</w:tc>
      </w:tr>
    </w:tbl>
    <w:p w:rsidR="000A0C27" w:rsidRPr="00954230" w:rsidRDefault="000A0C27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592A9D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rPr>
          <w:rFonts w:ascii="Century Gothic" w:eastAsia="Calibri" w:hAnsi="Century Gothic" w:cs="Calibri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sz w:val="20"/>
          <w:szCs w:val="20"/>
          <w:lang w:val="en-GB"/>
        </w:rPr>
        <w:t>Activities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592A9D" w:rsidRPr="00954230" w:rsidTr="00C4561C">
        <w:trPr>
          <w:trHeight w:val="1779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592A9D" w:rsidP="00C456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Please describe shortly the activities implemented</w:t>
            </w:r>
            <w:r w:rsidR="00A12193" w:rsidRPr="00954230"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  <w:t xml:space="preserve"> </w:t>
            </w:r>
          </w:p>
          <w:p w:rsidR="005606C3" w:rsidRPr="00954230" w:rsidRDefault="005606C3" w:rsidP="00C456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A3.1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 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Online training participatory designing of content and methodologies during </w:t>
            </w:r>
            <w:proofErr w:type="spellStart"/>
            <w:proofErr w:type="gramStart"/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a</w:t>
            </w:r>
            <w:proofErr w:type="spellEnd"/>
            <w:proofErr w:type="gramEnd"/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 international in presence meeting organized in Madrid </w:t>
            </w:r>
          </w:p>
          <w:p w:rsidR="005606C3" w:rsidRPr="00954230" w:rsidRDefault="005606C3" w:rsidP="0056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left="0" w:firstLineChars="0" w:firstLine="0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5606C3" w:rsidRPr="00954230" w:rsidRDefault="005606C3" w:rsidP="00C4561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A3.2 Testing training module in a national in presence pilot training</w:t>
            </w:r>
          </w:p>
          <w:p w:rsidR="005606C3" w:rsidRPr="00954230" w:rsidRDefault="005606C3" w:rsidP="005606C3">
            <w:pPr>
              <w:pStyle w:val="Paragrafoelenco"/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5606C3" w:rsidRPr="00954230" w:rsidRDefault="005606C3" w:rsidP="0056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left="0" w:firstLineChars="0" w:firstLine="0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  <w:p w:rsidR="005606C3" w:rsidRPr="00954230" w:rsidRDefault="005606C3" w:rsidP="005606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A.3.3 Online training delivery </w:t>
            </w:r>
          </w:p>
        </w:tc>
      </w:tr>
      <w:tr w:rsidR="00592A9D" w:rsidRPr="00954230" w:rsidTr="00C4561C"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592A9D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Please list the outputs produced</w:t>
            </w:r>
            <w:r w:rsidR="00A12193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 </w:t>
            </w:r>
          </w:p>
          <w:p w:rsidR="00A12193" w:rsidRPr="00954230" w:rsidRDefault="00A12193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  <w:p w:rsidR="005606C3" w:rsidRPr="00954230" w:rsidRDefault="005606C3" w:rsidP="0056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  <w:tr w:rsidR="00592A9D" w:rsidRPr="00954230" w:rsidTr="00C4561C">
        <w:trPr>
          <w:trHeight w:val="569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193" w:rsidRPr="00954230" w:rsidRDefault="00825B6A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Indicators</w:t>
            </w:r>
          </w:p>
          <w:p w:rsidR="008E6E4F" w:rsidRPr="00954230" w:rsidRDefault="008E6E4F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8E6E4F" w:rsidRPr="00954230" w:rsidRDefault="008E6E4F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Number of participants to the international meeting in Madrid:</w:t>
            </w:r>
          </w:p>
          <w:p w:rsidR="008E6E4F" w:rsidRPr="00954230" w:rsidRDefault="005606C3" w:rsidP="008E6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Number of </w:t>
            </w:r>
            <w:r w:rsidR="008E6E4F"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participants to national pilot training:</w:t>
            </w:r>
          </w:p>
          <w:p w:rsidR="008E6E4F" w:rsidRPr="00954230" w:rsidRDefault="008E6E4F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Number of participants to the online training:</w:t>
            </w:r>
          </w:p>
          <w:p w:rsidR="008E6E4F" w:rsidRPr="00954230" w:rsidRDefault="008E6E4F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Number of articles collected from training participants:</w:t>
            </w:r>
          </w:p>
          <w:p w:rsidR="00592A9D" w:rsidRPr="00954230" w:rsidRDefault="00592A9D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</w:tbl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</w:p>
    <w:p w:rsidR="00A12193" w:rsidRPr="00954230" w:rsidRDefault="00825B6A" w:rsidP="00FC40CA">
      <w:pPr>
        <w:pBdr>
          <w:top w:val="nil"/>
          <w:left w:val="nil"/>
          <w:bottom w:val="nil"/>
          <w:right w:val="nil"/>
          <w:between w:val="nil"/>
        </w:pBdr>
        <w:spacing w:after="240"/>
        <w:ind w:left="1" w:hanging="3"/>
        <w:jc w:val="center"/>
        <w:rPr>
          <w:rFonts w:ascii="Century Gothic" w:eastAsia="Calibri" w:hAnsi="Century Gothic" w:cs="Calibri"/>
          <w:b/>
          <w:color w:val="7030A0"/>
          <w:sz w:val="28"/>
          <w:szCs w:val="28"/>
          <w:lang w:val="en-GB"/>
        </w:rPr>
      </w:pPr>
      <w:r w:rsidRPr="00954230">
        <w:rPr>
          <w:rFonts w:ascii="Century Gothic" w:eastAsia="Calibri" w:hAnsi="Century Gothic" w:cs="Calibri"/>
          <w:b/>
          <w:color w:val="7030A0"/>
          <w:sz w:val="28"/>
          <w:szCs w:val="28"/>
          <w:lang w:val="en-GB"/>
        </w:rPr>
        <w:lastRenderedPageBreak/>
        <w:t>WP 4 DISSEMINATION AND CAMPAIGNING</w:t>
      </w:r>
    </w:p>
    <w:p w:rsidR="00FC40CA" w:rsidRPr="00954230" w:rsidRDefault="00FC40CA" w:rsidP="00FC40C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color w:val="595959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i/>
          <w:color w:val="000000"/>
          <w:sz w:val="20"/>
          <w:szCs w:val="20"/>
          <w:lang w:val="en-GB"/>
        </w:rPr>
        <w:t>List of staff members involved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FC40CA" w:rsidRPr="00954230" w:rsidTr="00C4561C">
        <w:trPr>
          <w:trHeight w:val="886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CA" w:rsidRPr="00954230" w:rsidRDefault="00FC40CA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proofErr w:type="spellStart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es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 1 </w:t>
            </w: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communication officer</w:t>
            </w: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, 1 expert </w:t>
            </w:r>
            <w:proofErr w:type="spellStart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ecc</w:t>
            </w:r>
            <w:proofErr w:type="spellEnd"/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.</w:t>
            </w:r>
          </w:p>
          <w:p w:rsidR="00FC40CA" w:rsidRPr="00954230" w:rsidRDefault="00FC40CA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</w:p>
        </w:tc>
      </w:tr>
    </w:tbl>
    <w:p w:rsidR="00FC40CA" w:rsidRPr="00954230" w:rsidRDefault="00FC40CA" w:rsidP="00FC40C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sz w:val="20"/>
          <w:szCs w:val="20"/>
          <w:lang w:val="en-GB"/>
        </w:rPr>
      </w:pPr>
    </w:p>
    <w:p w:rsidR="00FC40CA" w:rsidRPr="00954230" w:rsidRDefault="00FC40CA" w:rsidP="00FC40C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entury Gothic" w:eastAsia="Calibri" w:hAnsi="Century Gothic" w:cs="Calibri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sz w:val="20"/>
          <w:szCs w:val="20"/>
          <w:lang w:val="en-GB"/>
        </w:rPr>
        <w:t xml:space="preserve">Collaboration with other local, national or international actors 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FC40CA" w:rsidRPr="00954230" w:rsidTr="00C4561C"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CA" w:rsidRPr="00954230" w:rsidRDefault="000A0C2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</w:pPr>
            <w:proofErr w:type="gramStart"/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Please,  i</w:t>
            </w:r>
            <w:r w:rsidR="00FC40CA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ndicate</w:t>
            </w:r>
            <w:proofErr w:type="gramEnd"/>
            <w:r w:rsidR="00FC40CA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 whether the activities were carried out in collab</w:t>
            </w:r>
            <w:r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oration with other actors or in </w:t>
            </w:r>
            <w:r w:rsidR="00FC40CA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synergy with other initiatives </w:t>
            </w:r>
            <w:r w:rsidR="00594CFB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(</w:t>
            </w:r>
            <w:proofErr w:type="spellStart"/>
            <w:r w:rsidR="00594CFB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es</w:t>
            </w:r>
            <w:proofErr w:type="spellEnd"/>
            <w:r w:rsidR="00594CFB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. National press,</w:t>
            </w:r>
            <w:r w:rsidR="00AB70A7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 alternative websites,</w:t>
            </w:r>
            <w:r w:rsidR="00594CFB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 xml:space="preserve"> CSO, </w:t>
            </w:r>
            <w:proofErr w:type="spellStart"/>
            <w:r w:rsidR="00594CFB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ecc</w:t>
            </w:r>
            <w:proofErr w:type="spellEnd"/>
            <w:r w:rsidR="00594CFB" w:rsidRPr="00954230">
              <w:rPr>
                <w:rFonts w:ascii="Century Gothic" w:eastAsia="Calibri" w:hAnsi="Century Gothic" w:cs="Calibri"/>
                <w:i/>
                <w:sz w:val="20"/>
                <w:szCs w:val="20"/>
                <w:lang w:val="en-GB"/>
              </w:rPr>
              <w:t>).</w:t>
            </w:r>
          </w:p>
          <w:p w:rsidR="00594CFB" w:rsidRPr="00954230" w:rsidRDefault="00594CFB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594CFB" w:rsidRPr="00954230" w:rsidRDefault="00594CFB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FC40CA" w:rsidRPr="00954230" w:rsidRDefault="00FC40CA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FC40CA" w:rsidRPr="00954230" w:rsidRDefault="00FC40CA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</w:p>
          <w:p w:rsidR="00FC40CA" w:rsidRPr="00954230" w:rsidRDefault="00FC40CA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</w:p>
        </w:tc>
      </w:tr>
    </w:tbl>
    <w:p w:rsidR="000A0C27" w:rsidRPr="00954230" w:rsidRDefault="000A0C27" w:rsidP="00A0103F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rPr>
          <w:rFonts w:ascii="Century Gothic" w:eastAsia="Calibri" w:hAnsi="Century Gothic" w:cs="Calibri"/>
          <w:b/>
          <w:color w:val="000000"/>
          <w:sz w:val="20"/>
          <w:szCs w:val="20"/>
          <w:lang w:val="en-GB"/>
        </w:rPr>
      </w:pPr>
    </w:p>
    <w:p w:rsidR="00A0103F" w:rsidRPr="00954230" w:rsidRDefault="00A0103F" w:rsidP="00A0103F">
      <w:pPr>
        <w:pBdr>
          <w:top w:val="nil"/>
          <w:left w:val="nil"/>
          <w:bottom w:val="nil"/>
          <w:right w:val="nil"/>
          <w:between w:val="nil"/>
        </w:pBdr>
        <w:spacing w:after="240"/>
        <w:ind w:left="0" w:hanging="2"/>
        <w:rPr>
          <w:rFonts w:ascii="Century Gothic" w:eastAsia="Calibri" w:hAnsi="Century Gothic" w:cs="Calibri"/>
          <w:sz w:val="20"/>
          <w:szCs w:val="20"/>
          <w:lang w:val="en-GB"/>
        </w:rPr>
      </w:pPr>
      <w:r w:rsidRPr="00954230">
        <w:rPr>
          <w:rFonts w:ascii="Century Gothic" w:eastAsia="Calibri" w:hAnsi="Century Gothic" w:cs="Calibri"/>
          <w:b/>
          <w:sz w:val="20"/>
          <w:szCs w:val="20"/>
          <w:lang w:val="en-GB"/>
        </w:rPr>
        <w:t>Activities</w:t>
      </w:r>
    </w:p>
    <w:tbl>
      <w:tblPr>
        <w:tblW w:w="992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A0103F" w:rsidRPr="00954230" w:rsidTr="00C4561C">
        <w:trPr>
          <w:trHeight w:val="1779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3F" w:rsidRPr="00954230" w:rsidRDefault="00A0103F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left="0" w:firstLineChars="0" w:firstLine="0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Please describe shortly the activities implemented</w:t>
            </w:r>
            <w:r w:rsidRPr="00954230"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  <w:t xml:space="preserve"> </w:t>
            </w:r>
          </w:p>
          <w:p w:rsidR="00AB70A7" w:rsidRPr="00954230" w:rsidRDefault="00AB70A7" w:rsidP="000A0C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firstLineChars="0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Logo and project webpage</w:t>
            </w:r>
          </w:p>
          <w:p w:rsidR="00AB70A7" w:rsidRPr="00954230" w:rsidRDefault="00AB70A7" w:rsidP="000A0C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firstLineChars="0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Communication strategy</w:t>
            </w:r>
          </w:p>
          <w:p w:rsidR="00AB70A7" w:rsidRPr="00954230" w:rsidRDefault="00AB70A7" w:rsidP="000A0C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firstLineChars="0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Online campaign </w:t>
            </w:r>
          </w:p>
          <w:p w:rsidR="00AB70A7" w:rsidRPr="00954230" w:rsidRDefault="00E62F6D" w:rsidP="000A0C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firstLineChars="0"/>
              <w:jc w:val="both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I</w:t>
            </w:r>
            <w:r w:rsidR="00AB70A7"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n presence “talk show” </w:t>
            </w:r>
            <w:r w:rsidR="00AB70A7" w:rsidRPr="00954230">
              <w:rPr>
                <w:rFonts w:ascii="Century Gothic" w:hAnsi="Century Gothic"/>
                <w:sz w:val="20"/>
                <w:szCs w:val="20"/>
                <w:lang w:val="en-GB"/>
              </w:rPr>
              <w:t>organization</w:t>
            </w:r>
          </w:p>
          <w:p w:rsidR="00AB70A7" w:rsidRPr="00954230" w:rsidRDefault="00E62F6D" w:rsidP="000A0C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Chars="0" w:firstLineChars="0"/>
              <w:jc w:val="both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I</w:t>
            </w:r>
            <w:r w:rsidR="00AB70A7"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nternational final event in Rome </w:t>
            </w:r>
          </w:p>
        </w:tc>
      </w:tr>
      <w:tr w:rsidR="00A0103F" w:rsidRPr="00954230" w:rsidTr="00C4561C"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3F" w:rsidRPr="00954230" w:rsidRDefault="00A0103F" w:rsidP="00C45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entury Gothic" w:eastAsia="Calibri" w:hAnsi="Century Gothic" w:cs="Calibri"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Please list the outputs produced </w:t>
            </w:r>
          </w:p>
          <w:p w:rsidR="00A0103F" w:rsidRPr="00954230" w:rsidRDefault="000F59D7" w:rsidP="00AB7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proofErr w:type="spellStart"/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Es</w:t>
            </w:r>
            <w:proofErr w:type="spellEnd"/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. Posts in national language, news on organizational website, </w:t>
            </w:r>
            <w:proofErr w:type="spellStart"/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ecc</w:t>
            </w:r>
            <w:proofErr w:type="spellEnd"/>
          </w:p>
        </w:tc>
      </w:tr>
      <w:tr w:rsidR="00A0103F" w:rsidRPr="00954230" w:rsidTr="00C4561C">
        <w:trPr>
          <w:trHeight w:val="569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3F" w:rsidRPr="00954230" w:rsidRDefault="00A0103F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 w:rsidRPr="00954230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Indicators</w:t>
            </w:r>
          </w:p>
          <w:p w:rsidR="00AB70A7" w:rsidRPr="00954230" w:rsidRDefault="00AB70A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- n. of participants in national talk shows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 xml:space="preserve">: </w:t>
            </w:r>
          </w:p>
          <w:p w:rsidR="00AB70A7" w:rsidRPr="00954230" w:rsidRDefault="00AB70A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- n. of participants in final international event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  <w:p w:rsidR="00AB70A7" w:rsidRPr="00954230" w:rsidRDefault="00AB70A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- n. of press release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  <w:p w:rsidR="00AB70A7" w:rsidRPr="00954230" w:rsidRDefault="00AB70A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- n. of press outputs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  <w:p w:rsidR="00AB70A7" w:rsidRPr="00954230" w:rsidRDefault="00AB70A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- n. of visits to the project web page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  <w:p w:rsidR="00AB70A7" w:rsidRPr="00954230" w:rsidRDefault="00AB70A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- n. of posts published online:</w:t>
            </w:r>
          </w:p>
          <w:p w:rsidR="00A0103F" w:rsidRPr="00954230" w:rsidRDefault="00AB70A7" w:rsidP="000A0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entury Gothic" w:hAnsi="Century Gothic"/>
                <w:sz w:val="20"/>
                <w:szCs w:val="20"/>
                <w:lang w:val="en-GB"/>
              </w:rPr>
            </w:pP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- web-metrics of social media profiles</w:t>
            </w:r>
            <w:r w:rsidRPr="00954230">
              <w:rPr>
                <w:rFonts w:ascii="Century Gothic" w:hAnsi="Century Gothic"/>
                <w:sz w:val="20"/>
                <w:szCs w:val="20"/>
                <w:lang w:val="en-GB"/>
              </w:rPr>
              <w:t>:</w:t>
            </w:r>
          </w:p>
        </w:tc>
      </w:tr>
    </w:tbl>
    <w:p w:rsidR="00A12193" w:rsidRPr="00954230" w:rsidRDefault="00A12193" w:rsidP="00A12193">
      <w:pPr>
        <w:pBdr>
          <w:top w:val="nil"/>
          <w:left w:val="nil"/>
          <w:bottom w:val="nil"/>
          <w:right w:val="nil"/>
          <w:between w:val="nil"/>
        </w:pBdr>
        <w:spacing w:after="240"/>
        <w:ind w:leftChars="0" w:left="0" w:firstLineChars="0" w:firstLine="0"/>
        <w:rPr>
          <w:rFonts w:ascii="Century Gothic" w:eastAsia="Calibri" w:hAnsi="Century Gothic" w:cs="Calibri"/>
          <w:color w:val="000000"/>
          <w:sz w:val="20"/>
          <w:szCs w:val="20"/>
          <w:lang w:val="en-GB"/>
        </w:rPr>
      </w:pPr>
      <w:bookmarkStart w:id="1" w:name="_heading=h.30j0zll" w:colFirst="0" w:colLast="0"/>
      <w:bookmarkEnd w:id="1"/>
    </w:p>
    <w:sectPr w:rsidR="00A12193" w:rsidRPr="009542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86C1A"/>
    <w:multiLevelType w:val="multilevel"/>
    <w:tmpl w:val="C56AE842"/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1" w15:restartNumberingAfterBreak="0">
    <w:nsid w:val="2A7509CE"/>
    <w:multiLevelType w:val="multilevel"/>
    <w:tmpl w:val="849A9240"/>
    <w:lvl w:ilvl="0">
      <w:start w:val="1"/>
      <w:numFmt w:val="bullet"/>
      <w:pStyle w:val="Titolo1"/>
      <w:lvlText w:val="-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pStyle w:val="Titolo2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pStyle w:val="Titolo3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pStyle w:val="Titolo4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pStyle w:val="Titolo5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pStyle w:val="Titolo6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abstractNum w:abstractNumId="2" w15:restartNumberingAfterBreak="0">
    <w:nsid w:val="58126FCB"/>
    <w:multiLevelType w:val="multilevel"/>
    <w:tmpl w:val="0F3A78B6"/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193"/>
    <w:rsid w:val="00027162"/>
    <w:rsid w:val="000A0C27"/>
    <w:rsid w:val="000C1BA3"/>
    <w:rsid w:val="000F59D7"/>
    <w:rsid w:val="001E3DE2"/>
    <w:rsid w:val="002E639D"/>
    <w:rsid w:val="00307A4B"/>
    <w:rsid w:val="004455AF"/>
    <w:rsid w:val="005606C3"/>
    <w:rsid w:val="00592A9D"/>
    <w:rsid w:val="00594CFB"/>
    <w:rsid w:val="00714D49"/>
    <w:rsid w:val="00746414"/>
    <w:rsid w:val="00825B6A"/>
    <w:rsid w:val="008E6E4F"/>
    <w:rsid w:val="00911E5B"/>
    <w:rsid w:val="00940BA3"/>
    <w:rsid w:val="00954230"/>
    <w:rsid w:val="00A0103F"/>
    <w:rsid w:val="00A12193"/>
    <w:rsid w:val="00AB70A7"/>
    <w:rsid w:val="00B92E51"/>
    <w:rsid w:val="00C931C5"/>
    <w:rsid w:val="00D0285C"/>
    <w:rsid w:val="00DC3A1B"/>
    <w:rsid w:val="00E62F6D"/>
    <w:rsid w:val="00F355B5"/>
    <w:rsid w:val="00FB53F5"/>
    <w:rsid w:val="00FC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78D2"/>
  <w15:chartTrackingRefBased/>
  <w15:docId w15:val="{D8E2857D-4194-4204-BB59-CF711516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193"/>
    <w:pPr>
      <w:spacing w:after="0"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lang w:eastAsia="ar-SA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2193"/>
    <w:pPr>
      <w:keepNext/>
      <w:keepLines/>
      <w:numPr>
        <w:numId w:val="1"/>
      </w:numPr>
      <w:spacing w:before="400" w:after="120"/>
      <w:ind w:left="-1" w:hanging="1"/>
    </w:pPr>
    <w:rPr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2193"/>
    <w:pPr>
      <w:keepNext/>
      <w:keepLines/>
      <w:numPr>
        <w:ilvl w:val="1"/>
        <w:numId w:val="1"/>
      </w:numPr>
      <w:spacing w:before="360" w:after="120"/>
      <w:ind w:left="-1" w:hanging="1"/>
      <w:outlineLvl w:val="1"/>
    </w:pPr>
    <w:rPr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2193"/>
    <w:pPr>
      <w:keepNext/>
      <w:keepLines/>
      <w:numPr>
        <w:ilvl w:val="2"/>
        <w:numId w:val="1"/>
      </w:numPr>
      <w:spacing w:before="320" w:after="80"/>
      <w:ind w:left="-1" w:hanging="1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2193"/>
    <w:pPr>
      <w:keepNext/>
      <w:keepLines/>
      <w:numPr>
        <w:ilvl w:val="3"/>
        <w:numId w:val="1"/>
      </w:numPr>
      <w:spacing w:before="280" w:after="80"/>
      <w:ind w:left="-1" w:hanging="1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2193"/>
    <w:pPr>
      <w:keepNext/>
      <w:keepLines/>
      <w:numPr>
        <w:ilvl w:val="4"/>
        <w:numId w:val="1"/>
      </w:numPr>
      <w:spacing w:before="240" w:after="80"/>
      <w:ind w:left="-1" w:hanging="1"/>
      <w:outlineLvl w:val="4"/>
    </w:pPr>
    <w:rPr>
      <w:color w:val="666666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2193"/>
    <w:pPr>
      <w:keepNext/>
      <w:keepLines/>
      <w:numPr>
        <w:ilvl w:val="5"/>
        <w:numId w:val="1"/>
      </w:numPr>
      <w:spacing w:before="240" w:after="80"/>
      <w:ind w:left="-1" w:hanging="1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193"/>
    <w:rPr>
      <w:rFonts w:ascii="Arial" w:eastAsia="Arial" w:hAnsi="Arial" w:cs="Arial"/>
      <w:position w:val="-1"/>
      <w:sz w:val="40"/>
      <w:szCs w:val="40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193"/>
    <w:rPr>
      <w:rFonts w:ascii="Arial" w:eastAsia="Arial" w:hAnsi="Arial" w:cs="Arial"/>
      <w:position w:val="-1"/>
      <w:sz w:val="32"/>
      <w:szCs w:val="32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193"/>
    <w:rPr>
      <w:rFonts w:ascii="Arial" w:eastAsia="Arial" w:hAnsi="Arial" w:cs="Arial"/>
      <w:color w:val="434343"/>
      <w:position w:val="-1"/>
      <w:sz w:val="28"/>
      <w:szCs w:val="28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193"/>
    <w:rPr>
      <w:rFonts w:ascii="Arial" w:eastAsia="Arial" w:hAnsi="Arial" w:cs="Arial"/>
      <w:color w:val="666666"/>
      <w:position w:val="-1"/>
      <w:sz w:val="24"/>
      <w:szCs w:val="24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193"/>
    <w:rPr>
      <w:rFonts w:ascii="Arial" w:eastAsia="Arial" w:hAnsi="Arial" w:cs="Arial"/>
      <w:color w:val="666666"/>
      <w:position w:val="-1"/>
      <w:lang w:eastAsia="ar-SA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193"/>
    <w:rPr>
      <w:rFonts w:ascii="Arial" w:eastAsia="Arial" w:hAnsi="Arial" w:cs="Arial"/>
      <w:i/>
      <w:color w:val="666666"/>
      <w:position w:val="-1"/>
      <w:lang w:eastAsia="ar-SA"/>
    </w:rPr>
  </w:style>
  <w:style w:type="character" w:styleId="Collegamentoipertestuale">
    <w:name w:val="Hyperlink"/>
    <w:rsid w:val="00A12193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121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12193"/>
    <w:rPr>
      <w:rFonts w:ascii="Arial" w:eastAsia="Arial" w:hAnsi="Arial" w:cs="Arial"/>
      <w:position w:val="-1"/>
      <w:lang w:eastAsia="ar-SA"/>
    </w:rPr>
  </w:style>
  <w:style w:type="paragraph" w:styleId="Paragrafoelenco">
    <w:name w:val="List Paragraph"/>
    <w:basedOn w:val="Normale"/>
    <w:uiPriority w:val="34"/>
    <w:qFormat/>
    <w:rsid w:val="00560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naletto</dc:creator>
  <cp:keywords/>
  <dc:description/>
  <cp:lastModifiedBy>naletto</cp:lastModifiedBy>
  <cp:revision>24</cp:revision>
  <dcterms:created xsi:type="dcterms:W3CDTF">2025-06-13T13:10:00Z</dcterms:created>
  <dcterms:modified xsi:type="dcterms:W3CDTF">2025-06-13T14:37:00Z</dcterms:modified>
</cp:coreProperties>
</file>